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AE" w:rsidRDefault="00BE74AE" w:rsidP="00394170">
      <w:pPr>
        <w:spacing w:after="0" w:line="240" w:lineRule="auto"/>
        <w:ind w:left="8789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ПРИЛОЖЕНИЕ № </w:t>
      </w:r>
      <w:r w:rsidR="00394170">
        <w:rPr>
          <w:rFonts w:ascii="Times New Roman" w:hAnsi="Times New Roman"/>
          <w:sz w:val="28"/>
          <w:szCs w:val="28"/>
        </w:rPr>
        <w:t>3</w:t>
      </w:r>
    </w:p>
    <w:p w:rsidR="00BE74AE" w:rsidRDefault="00394170" w:rsidP="00394170">
      <w:pPr>
        <w:spacing w:after="0" w:line="240" w:lineRule="auto"/>
        <w:ind w:left="878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BE74AE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ой</w:t>
      </w:r>
      <w:r w:rsidR="00BE74AE" w:rsidRPr="00F97E02">
        <w:rPr>
          <w:rFonts w:ascii="Times New Roman" w:hAnsi="Times New Roman"/>
          <w:sz w:val="28"/>
          <w:szCs w:val="28"/>
        </w:rPr>
        <w:t xml:space="preserve"> </w:t>
      </w:r>
      <w:r w:rsidR="00BE74AE" w:rsidRPr="002A7908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е</w:t>
      </w:r>
      <w:r w:rsidR="00BE74AE" w:rsidRPr="002A7908">
        <w:rPr>
          <w:rFonts w:ascii="Times New Roman" w:hAnsi="Times New Roman"/>
          <w:sz w:val="28"/>
          <w:szCs w:val="28"/>
        </w:rPr>
        <w:t xml:space="preserve"> </w:t>
      </w:r>
      <w:r w:rsidR="00842665">
        <w:rPr>
          <w:rFonts w:ascii="Times New Roman" w:hAnsi="Times New Roman"/>
          <w:sz w:val="28"/>
          <w:szCs w:val="28"/>
        </w:rPr>
        <w:t>Медведовского сельского поселения Тимашевского района</w:t>
      </w:r>
    </w:p>
    <w:p w:rsidR="00394170" w:rsidRDefault="00394170" w:rsidP="00394170">
      <w:pPr>
        <w:spacing w:after="0" w:line="240" w:lineRule="auto"/>
        <w:ind w:left="878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«Социально-экономическое и территориальное </w:t>
      </w:r>
    </w:p>
    <w:p w:rsidR="00BE74AE" w:rsidRDefault="00394170" w:rsidP="00394170">
      <w:pPr>
        <w:spacing w:after="0" w:line="240" w:lineRule="auto"/>
        <w:ind w:left="878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развитие»</w:t>
      </w:r>
    </w:p>
    <w:p w:rsidR="00394170" w:rsidRPr="00F97E02" w:rsidRDefault="00394170" w:rsidP="00394170">
      <w:pPr>
        <w:spacing w:after="0" w:line="240" w:lineRule="auto"/>
        <w:ind w:left="8789"/>
        <w:rPr>
          <w:rFonts w:ascii="Times New Roman" w:hAnsi="Times New Roman"/>
          <w:sz w:val="28"/>
          <w:szCs w:val="28"/>
        </w:rPr>
      </w:pPr>
    </w:p>
    <w:p w:rsidR="00BE74AE" w:rsidRPr="002A7908" w:rsidRDefault="00BE74AE" w:rsidP="00394170">
      <w:pPr>
        <w:spacing w:after="0" w:line="228" w:lineRule="auto"/>
        <w:ind w:left="8789"/>
        <w:rPr>
          <w:rFonts w:ascii="Times New Roman" w:hAnsi="Times New Roman"/>
          <w:sz w:val="28"/>
          <w:szCs w:val="28"/>
        </w:rPr>
      </w:pPr>
    </w:p>
    <w:p w:rsidR="00BE74AE" w:rsidRDefault="00BE74AE" w:rsidP="00BE74AE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BE74AE" w:rsidRDefault="00535C94" w:rsidP="00BE74AE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3E4111">
        <w:rPr>
          <w:rFonts w:ascii="Times New Roman" w:hAnsi="Times New Roman"/>
          <w:sz w:val="28"/>
          <w:szCs w:val="28"/>
        </w:rPr>
        <w:t>Медведовско</w:t>
      </w:r>
      <w:r w:rsidR="004073CC" w:rsidRPr="003E4111">
        <w:rPr>
          <w:rFonts w:ascii="Times New Roman" w:hAnsi="Times New Roman"/>
          <w:sz w:val="28"/>
          <w:szCs w:val="28"/>
        </w:rPr>
        <w:t>го</w:t>
      </w:r>
      <w:r w:rsidRPr="003E4111">
        <w:rPr>
          <w:rFonts w:ascii="Times New Roman" w:hAnsi="Times New Roman"/>
          <w:sz w:val="28"/>
          <w:szCs w:val="28"/>
        </w:rPr>
        <w:t xml:space="preserve"> сельско</w:t>
      </w:r>
      <w:r w:rsidR="004073CC" w:rsidRPr="003E4111">
        <w:rPr>
          <w:rFonts w:ascii="Times New Roman" w:hAnsi="Times New Roman"/>
          <w:sz w:val="28"/>
          <w:szCs w:val="28"/>
        </w:rPr>
        <w:t>го</w:t>
      </w:r>
      <w:r w:rsidRPr="003E4111">
        <w:rPr>
          <w:rFonts w:ascii="Times New Roman" w:hAnsi="Times New Roman"/>
          <w:sz w:val="28"/>
          <w:szCs w:val="28"/>
        </w:rPr>
        <w:t xml:space="preserve"> поселени</w:t>
      </w:r>
      <w:r w:rsidR="004073CC" w:rsidRPr="003E4111">
        <w:rPr>
          <w:rFonts w:ascii="Times New Roman" w:hAnsi="Times New Roman"/>
          <w:sz w:val="28"/>
          <w:szCs w:val="28"/>
        </w:rPr>
        <w:t>я Тимашевского района</w:t>
      </w:r>
      <w:r w:rsidR="004073CC">
        <w:rPr>
          <w:rFonts w:ascii="Times New Roman" w:hAnsi="Times New Roman"/>
          <w:sz w:val="28"/>
          <w:szCs w:val="28"/>
        </w:rPr>
        <w:t xml:space="preserve"> «Социально-экономическое и территориальное развитие</w:t>
      </w:r>
      <w:r w:rsidR="00BE74AE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</w:p>
    <w:p w:rsidR="00BE74AE" w:rsidRDefault="00BE74AE" w:rsidP="00BE74AE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05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127"/>
        <w:gridCol w:w="2694"/>
        <w:gridCol w:w="1842"/>
        <w:gridCol w:w="1134"/>
        <w:gridCol w:w="1134"/>
        <w:gridCol w:w="1040"/>
        <w:gridCol w:w="2219"/>
        <w:gridCol w:w="2126"/>
      </w:tblGrid>
      <w:tr w:rsidR="00BE74AE" w:rsidRPr="00EA43EA" w:rsidTr="009208FC">
        <w:trPr>
          <w:trHeight w:val="518"/>
        </w:trPr>
        <w:tc>
          <w:tcPr>
            <w:tcW w:w="738" w:type="dxa"/>
            <w:vMerge w:val="restart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тыс.руб</w:t>
            </w:r>
            <w:proofErr w:type="spell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219" w:type="dxa"/>
            <w:vMerge w:val="restart"/>
            <w:shd w:val="clear" w:color="auto" w:fill="auto"/>
            <w:vAlign w:val="center"/>
          </w:tcPr>
          <w:p w:rsidR="00BE74AE" w:rsidRPr="00EA43EA" w:rsidRDefault="0096302F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</w:t>
            </w:r>
            <w:r w:rsidR="00BE74AE"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ственный </w:t>
            </w:r>
          </w:p>
          <w:p w:rsidR="00BE74AE" w:rsidRPr="00EA43EA" w:rsidRDefault="00BE74AE" w:rsidP="00010DE3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E74AE" w:rsidRPr="00EA43EA" w:rsidRDefault="00BE74AE" w:rsidP="00010DE3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  <w:r w:rsidRPr="00DD468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7D19B9" w:rsidRPr="00EA43EA" w:rsidTr="009208FC">
        <w:tc>
          <w:tcPr>
            <w:tcW w:w="738" w:type="dxa"/>
            <w:vMerge/>
            <w:shd w:val="clear" w:color="auto" w:fill="auto"/>
          </w:tcPr>
          <w:p w:rsidR="007D19B9" w:rsidRPr="00EA43EA" w:rsidRDefault="007D19B9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D19B9" w:rsidRPr="00EA43EA" w:rsidRDefault="007D19B9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7D19B9" w:rsidRPr="00EA43EA" w:rsidRDefault="007D19B9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7D19B9" w:rsidRPr="00EA43EA" w:rsidRDefault="007D19B9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D19B9" w:rsidRPr="00EA43EA" w:rsidRDefault="007D19B9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19B9" w:rsidRPr="00EA43EA" w:rsidRDefault="007D19B9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040" w:type="dxa"/>
            <w:vAlign w:val="center"/>
          </w:tcPr>
          <w:p w:rsidR="007D19B9" w:rsidRPr="00155BA4" w:rsidRDefault="007D19B9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219" w:type="dxa"/>
            <w:vMerge/>
            <w:shd w:val="clear" w:color="auto" w:fill="auto"/>
          </w:tcPr>
          <w:p w:rsidR="007D19B9" w:rsidRPr="00EA43EA" w:rsidRDefault="007D19B9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D19B9" w:rsidRPr="00EA43EA" w:rsidRDefault="007D19B9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B89" w:rsidRPr="00EA43EA" w:rsidTr="009208FC">
        <w:tc>
          <w:tcPr>
            <w:tcW w:w="738" w:type="dxa"/>
            <w:shd w:val="clear" w:color="auto" w:fill="auto"/>
            <w:vAlign w:val="center"/>
          </w:tcPr>
          <w:p w:rsidR="00512B89" w:rsidRPr="00EA43EA" w:rsidRDefault="00512B89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512B89" w:rsidRPr="00EA43EA" w:rsidRDefault="00512B89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12B89" w:rsidRPr="00EA43EA" w:rsidRDefault="00512B89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12B89" w:rsidRPr="00EA43EA" w:rsidRDefault="00512B89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2B89" w:rsidRPr="00EA43EA" w:rsidRDefault="00512B89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2B89" w:rsidRPr="00EA43EA" w:rsidRDefault="00512B89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512B89" w:rsidRPr="00EA43EA" w:rsidRDefault="00512B89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512B89" w:rsidRPr="00EA43EA" w:rsidRDefault="00512B89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12B89" w:rsidRPr="00EA43EA" w:rsidRDefault="00512B89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94170" w:rsidRPr="00EA43EA" w:rsidTr="009208FC">
        <w:tc>
          <w:tcPr>
            <w:tcW w:w="738" w:type="dxa"/>
            <w:vMerge w:val="restart"/>
            <w:shd w:val="clear" w:color="auto" w:fill="auto"/>
          </w:tcPr>
          <w:p w:rsidR="00394170" w:rsidRPr="004073CC" w:rsidRDefault="00394170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3C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170" w:rsidRPr="004073CC" w:rsidRDefault="009208FC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методических рекомендаций для населения</w:t>
            </w:r>
            <w:r w:rsidR="004A4C18">
              <w:rPr>
                <w:rFonts w:ascii="Times New Roman" w:hAnsi="Times New Roman"/>
                <w:sz w:val="24"/>
                <w:szCs w:val="24"/>
              </w:rPr>
              <w:t xml:space="preserve">  о здоровом образе жизни,  спорте</w:t>
            </w:r>
            <w:r w:rsidR="001E36BC">
              <w:rPr>
                <w:rFonts w:ascii="Times New Roman" w:hAnsi="Times New Roman"/>
                <w:sz w:val="24"/>
                <w:szCs w:val="24"/>
              </w:rPr>
              <w:t>, экологии, приоритетном направлении развития сельской местности</w:t>
            </w:r>
          </w:p>
        </w:tc>
        <w:tc>
          <w:tcPr>
            <w:tcW w:w="2694" w:type="dxa"/>
            <w:shd w:val="clear" w:color="auto" w:fill="auto"/>
          </w:tcPr>
          <w:p w:rsidR="00394170" w:rsidRPr="00A07F99" w:rsidRDefault="00394170" w:rsidP="00010DE3">
            <w:pPr>
              <w:spacing w:after="0" w:line="21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073C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shd w:val="clear" w:color="auto" w:fill="auto"/>
          </w:tcPr>
          <w:p w:rsidR="00394170" w:rsidRPr="004073CC" w:rsidRDefault="00394170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94170" w:rsidRPr="004073CC" w:rsidRDefault="00394170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94170" w:rsidRPr="004073CC" w:rsidRDefault="00394170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4170" w:rsidRPr="004073CC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vMerge w:val="restart"/>
            <w:shd w:val="clear" w:color="auto" w:fill="auto"/>
          </w:tcPr>
          <w:p w:rsidR="00394170" w:rsidRPr="004073CC" w:rsidRDefault="009208FC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штук в год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394170" w:rsidRPr="004073CC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073CC">
              <w:rPr>
                <w:rFonts w:ascii="Times New Roman" w:hAnsi="Times New Roman"/>
                <w:sz w:val="24"/>
                <w:szCs w:val="24"/>
              </w:rPr>
              <w:t>Администрация Медведовского сельского поселения Тимашевского района</w:t>
            </w:r>
          </w:p>
        </w:tc>
      </w:tr>
      <w:tr w:rsidR="00394170" w:rsidRPr="00EA43EA" w:rsidTr="009208FC">
        <w:tc>
          <w:tcPr>
            <w:tcW w:w="738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842" w:type="dxa"/>
            <w:shd w:val="clear" w:color="auto" w:fill="auto"/>
          </w:tcPr>
          <w:p w:rsidR="00394170" w:rsidRPr="00EA43EA" w:rsidRDefault="009208FC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предусмат</w:t>
            </w:r>
            <w:r w:rsidR="00473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ривающее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фи</w:t>
            </w:r>
            <w:r w:rsidR="004730E1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нансирования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170" w:rsidRPr="00EA43EA" w:rsidTr="009208FC">
        <w:tc>
          <w:tcPr>
            <w:tcW w:w="738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2" w:type="dxa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94170" w:rsidRPr="00EA43EA" w:rsidRDefault="00394170" w:rsidP="004073C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170" w:rsidRPr="00EA43EA" w:rsidTr="009208FC">
        <w:tc>
          <w:tcPr>
            <w:tcW w:w="738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170" w:rsidRPr="00EA43EA" w:rsidTr="009208FC">
        <w:tc>
          <w:tcPr>
            <w:tcW w:w="738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2" w:type="dxa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170" w:rsidRPr="00EA43EA" w:rsidTr="009208FC">
        <w:tc>
          <w:tcPr>
            <w:tcW w:w="738" w:type="dxa"/>
            <w:vMerge w:val="restart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170" w:rsidRPr="00EA43EA" w:rsidRDefault="009208FC" w:rsidP="00924D7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семинаров</w:t>
            </w:r>
            <w:r w:rsidR="001E36BC">
              <w:rPr>
                <w:rFonts w:ascii="Times New Roman" w:hAnsi="Times New Roman"/>
                <w:sz w:val="24"/>
                <w:szCs w:val="24"/>
              </w:rPr>
              <w:t>: «Чем можно заняться в сельской местности», «Сельская местность: основные проблемы и перспективы развития»,  «Экология в сельской местности»</w:t>
            </w:r>
          </w:p>
        </w:tc>
        <w:tc>
          <w:tcPr>
            <w:tcW w:w="2694" w:type="dxa"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2" w:type="dxa"/>
            <w:shd w:val="clear" w:color="auto" w:fill="auto"/>
          </w:tcPr>
          <w:p w:rsidR="00394170" w:rsidRPr="00EA43EA" w:rsidRDefault="00394170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94170" w:rsidRPr="00EA43EA" w:rsidRDefault="00394170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94170" w:rsidRPr="00EA43EA" w:rsidRDefault="00394170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4170" w:rsidRPr="00EA43EA" w:rsidRDefault="00394170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vMerge w:val="restart"/>
            <w:shd w:val="clear" w:color="auto" w:fill="auto"/>
          </w:tcPr>
          <w:p w:rsidR="00394170" w:rsidRPr="00EA43EA" w:rsidRDefault="009208FC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семинара в год</w:t>
            </w:r>
          </w:p>
        </w:tc>
        <w:tc>
          <w:tcPr>
            <w:tcW w:w="2126" w:type="dxa"/>
            <w:vMerge/>
            <w:shd w:val="clear" w:color="auto" w:fill="auto"/>
          </w:tcPr>
          <w:p w:rsidR="00394170" w:rsidRPr="00EA43EA" w:rsidRDefault="00394170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7CB" w:rsidRPr="00EA43EA" w:rsidTr="009208FC">
        <w:tc>
          <w:tcPr>
            <w:tcW w:w="738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842" w:type="dxa"/>
            <w:shd w:val="clear" w:color="auto" w:fill="auto"/>
          </w:tcPr>
          <w:p w:rsidR="005D17CB" w:rsidRPr="00EA43EA" w:rsidRDefault="009208FC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9208FC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9208FC">
              <w:rPr>
                <w:rFonts w:ascii="Times New Roman" w:hAnsi="Times New Roman"/>
                <w:sz w:val="24"/>
                <w:szCs w:val="24"/>
              </w:rPr>
              <w:t>предусмат</w:t>
            </w:r>
            <w:r w:rsidR="004730E1">
              <w:rPr>
                <w:rFonts w:ascii="Times New Roman" w:hAnsi="Times New Roman"/>
                <w:sz w:val="24"/>
                <w:szCs w:val="24"/>
              </w:rPr>
              <w:t>-</w:t>
            </w:r>
            <w:r w:rsidRPr="009208FC">
              <w:rPr>
                <w:rFonts w:ascii="Times New Roman" w:hAnsi="Times New Roman"/>
                <w:sz w:val="24"/>
                <w:szCs w:val="24"/>
              </w:rPr>
              <w:t>ривающее</w:t>
            </w:r>
            <w:proofErr w:type="spellEnd"/>
            <w:proofErr w:type="gramEnd"/>
            <w:r w:rsidRPr="009208FC">
              <w:rPr>
                <w:rFonts w:ascii="Times New Roman" w:hAnsi="Times New Roman"/>
                <w:sz w:val="24"/>
                <w:szCs w:val="24"/>
              </w:rPr>
              <w:t xml:space="preserve"> фи</w:t>
            </w:r>
            <w:r w:rsidR="004730E1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208FC">
              <w:rPr>
                <w:rFonts w:ascii="Times New Roman" w:hAnsi="Times New Roman"/>
                <w:sz w:val="24"/>
                <w:szCs w:val="24"/>
              </w:rPr>
              <w:t>нансирования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D17CB" w:rsidRPr="00EA43EA" w:rsidRDefault="005D17CB" w:rsidP="000C1A9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7CB" w:rsidRPr="00EA43EA" w:rsidTr="009208FC">
        <w:tc>
          <w:tcPr>
            <w:tcW w:w="738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2" w:type="dxa"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7CB" w:rsidRPr="00EA43EA" w:rsidTr="009208FC">
        <w:tc>
          <w:tcPr>
            <w:tcW w:w="738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7CB" w:rsidRPr="00EA43EA" w:rsidTr="009208FC">
        <w:tc>
          <w:tcPr>
            <w:tcW w:w="738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2" w:type="dxa"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D17CB" w:rsidRPr="00EA43EA" w:rsidRDefault="005D17CB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A99" w:rsidRPr="00EA43EA" w:rsidTr="009208FC">
        <w:tc>
          <w:tcPr>
            <w:tcW w:w="738" w:type="dxa"/>
            <w:vMerge w:val="restart"/>
            <w:shd w:val="clear" w:color="auto" w:fill="auto"/>
          </w:tcPr>
          <w:p w:rsidR="000C1A99" w:rsidRPr="00EA43EA" w:rsidRDefault="000C1A99" w:rsidP="000C1A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C1A99" w:rsidRPr="00EA43EA" w:rsidRDefault="004730E1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субботников на территории округов самоуправления</w:t>
            </w:r>
          </w:p>
        </w:tc>
        <w:tc>
          <w:tcPr>
            <w:tcW w:w="2694" w:type="dxa"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394170" w:rsidRDefault="000C1A99" w:rsidP="005D17CB">
            <w:pPr>
              <w:spacing w:after="0" w:line="21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0C1A99" w:rsidRPr="00EA43EA" w:rsidRDefault="000C1A99" w:rsidP="00711C9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vMerge w:val="restart"/>
            <w:shd w:val="clear" w:color="auto" w:fill="auto"/>
          </w:tcPr>
          <w:p w:rsidR="000C1A99" w:rsidRPr="00EA43EA" w:rsidRDefault="004730E1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субботников в год</w:t>
            </w:r>
          </w:p>
        </w:tc>
        <w:tc>
          <w:tcPr>
            <w:tcW w:w="2126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A99" w:rsidRPr="00EA43EA" w:rsidTr="009208FC">
        <w:tc>
          <w:tcPr>
            <w:tcW w:w="738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842" w:type="dxa"/>
            <w:shd w:val="clear" w:color="auto" w:fill="auto"/>
          </w:tcPr>
          <w:p w:rsidR="000C1A99" w:rsidRPr="00EA43EA" w:rsidRDefault="000C1A99" w:rsidP="00711C9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EA43EA" w:rsidRDefault="000C1A99" w:rsidP="00711C9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394170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C1A99" w:rsidRPr="00EA43EA" w:rsidRDefault="000C1A99" w:rsidP="00711C9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A99" w:rsidRPr="00EA43EA" w:rsidTr="009208FC">
        <w:tc>
          <w:tcPr>
            <w:tcW w:w="738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2" w:type="dxa"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F61D33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A99" w:rsidRPr="00EA43EA" w:rsidTr="009208FC">
        <w:tc>
          <w:tcPr>
            <w:tcW w:w="738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394170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A99" w:rsidRPr="00EA43EA" w:rsidTr="009208FC">
        <w:tc>
          <w:tcPr>
            <w:tcW w:w="738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2" w:type="dxa"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394170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C1A99" w:rsidRPr="00EA43EA" w:rsidRDefault="000C1A99" w:rsidP="005D17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A99" w:rsidRPr="00EA43EA" w:rsidTr="009208FC">
        <w:tc>
          <w:tcPr>
            <w:tcW w:w="738" w:type="dxa"/>
            <w:vMerge w:val="restart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694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394170" w:rsidRDefault="000C1A99" w:rsidP="00F43CF2">
            <w:pPr>
              <w:spacing w:after="0" w:line="21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A99" w:rsidRPr="00EA43EA" w:rsidTr="009208FC">
        <w:tc>
          <w:tcPr>
            <w:tcW w:w="738" w:type="dxa"/>
            <w:vMerge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842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394170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A99" w:rsidRPr="00EA43EA" w:rsidTr="009208FC">
        <w:tc>
          <w:tcPr>
            <w:tcW w:w="738" w:type="dxa"/>
            <w:vMerge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2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F61D33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A99" w:rsidRPr="00EA43EA" w:rsidTr="009208FC">
        <w:tc>
          <w:tcPr>
            <w:tcW w:w="738" w:type="dxa"/>
            <w:vMerge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394170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A99" w:rsidRPr="00EA43EA" w:rsidTr="009208FC">
        <w:tc>
          <w:tcPr>
            <w:tcW w:w="738" w:type="dxa"/>
            <w:vMerge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2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1A99" w:rsidRPr="00394170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C1A99" w:rsidRPr="00EA43EA" w:rsidRDefault="000C1A99" w:rsidP="00F43CF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74AE" w:rsidRPr="00EA43EA" w:rsidRDefault="00BE74AE" w:rsidP="00BE74A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E74AE" w:rsidRDefault="00BE74AE" w:rsidP="00BE74A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03507D" w:rsidRDefault="00F61D33" w:rsidP="006F6067">
      <w:pPr>
        <w:spacing w:after="0" w:line="240" w:lineRule="auto"/>
        <w:ind w:right="-31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Руководитель МУ «Управление СТС и ЖКХ Медведовского сельского посел</w:t>
      </w:r>
      <w:r w:rsidR="00547B84">
        <w:rPr>
          <w:rFonts w:ascii="Times New Roman" w:hAnsi="Times New Roman"/>
          <w:sz w:val="28"/>
          <w:szCs w:val="28"/>
          <w:shd w:val="clear" w:color="auto" w:fill="FFFFFF"/>
        </w:rPr>
        <w:t xml:space="preserve">ения»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С.Ю. Дормидонтов </w:t>
      </w:r>
    </w:p>
    <w:sectPr w:rsidR="0003507D" w:rsidSect="00BE74A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85"/>
    <w:rsid w:val="00010DE3"/>
    <w:rsid w:val="00022885"/>
    <w:rsid w:val="0003507D"/>
    <w:rsid w:val="000C1A99"/>
    <w:rsid w:val="0013287D"/>
    <w:rsid w:val="00155BA4"/>
    <w:rsid w:val="001C38CC"/>
    <w:rsid w:val="001E36BC"/>
    <w:rsid w:val="0028020D"/>
    <w:rsid w:val="003352E3"/>
    <w:rsid w:val="003871D7"/>
    <w:rsid w:val="00394170"/>
    <w:rsid w:val="003B7AF2"/>
    <w:rsid w:val="003E4111"/>
    <w:rsid w:val="004073CC"/>
    <w:rsid w:val="004730E1"/>
    <w:rsid w:val="004A4C18"/>
    <w:rsid w:val="00512B89"/>
    <w:rsid w:val="00535C94"/>
    <w:rsid w:val="00547B84"/>
    <w:rsid w:val="005D17CB"/>
    <w:rsid w:val="0066346D"/>
    <w:rsid w:val="006F6067"/>
    <w:rsid w:val="00711C96"/>
    <w:rsid w:val="007D19B9"/>
    <w:rsid w:val="00842665"/>
    <w:rsid w:val="008E4C99"/>
    <w:rsid w:val="009208FC"/>
    <w:rsid w:val="00924D77"/>
    <w:rsid w:val="0096302F"/>
    <w:rsid w:val="00A07F99"/>
    <w:rsid w:val="00BB7E8F"/>
    <w:rsid w:val="00BE74AE"/>
    <w:rsid w:val="00C447D5"/>
    <w:rsid w:val="00CA02D7"/>
    <w:rsid w:val="00D62275"/>
    <w:rsid w:val="00D93FD6"/>
    <w:rsid w:val="00DD26B9"/>
    <w:rsid w:val="00E16ADA"/>
    <w:rsid w:val="00E4363F"/>
    <w:rsid w:val="00EF15AE"/>
    <w:rsid w:val="00F34F51"/>
    <w:rsid w:val="00F6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66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6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19</cp:revision>
  <cp:lastPrinted>2014-11-12T09:54:00Z</cp:lastPrinted>
  <dcterms:created xsi:type="dcterms:W3CDTF">2014-09-17T04:43:00Z</dcterms:created>
  <dcterms:modified xsi:type="dcterms:W3CDTF">2014-11-12T09:54:00Z</dcterms:modified>
</cp:coreProperties>
</file>